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A731" w14:textId="77777777" w:rsidR="006B7E72" w:rsidRDefault="006B7E72" w:rsidP="006B7E72">
      <w:pPr>
        <w:shd w:val="clear" w:color="auto" w:fill="FFFFFF" w:themeFill="background1"/>
        <w:spacing w:before="240"/>
        <w:jc w:val="center"/>
        <w:rPr>
          <w:rFonts w:cs="Times New Roman"/>
          <w:b/>
          <w:sz w:val="40"/>
          <w:szCs w:val="40"/>
        </w:rPr>
      </w:pPr>
    </w:p>
    <w:p w14:paraId="5A91B930" w14:textId="5F9D7544" w:rsidR="006B7E72" w:rsidRPr="00E44F63" w:rsidRDefault="006B7E72" w:rsidP="006B7E72">
      <w:pPr>
        <w:shd w:val="clear" w:color="auto" w:fill="FFFFFF" w:themeFill="background1"/>
        <w:spacing w:before="240"/>
        <w:jc w:val="center"/>
        <w:rPr>
          <w:rFonts w:cs="Times New Roman"/>
          <w:b/>
          <w:sz w:val="40"/>
          <w:szCs w:val="40"/>
        </w:rPr>
      </w:pPr>
      <w:r w:rsidRPr="00E44F63">
        <w:rPr>
          <w:rFonts w:cs="Times New Roman"/>
          <w:b/>
          <w:sz w:val="40"/>
          <w:szCs w:val="40"/>
        </w:rPr>
        <w:t xml:space="preserve">KARTA ZGŁOSZENIA DO KONKURSU </w:t>
      </w:r>
    </w:p>
    <w:p w14:paraId="237A5FE6" w14:textId="77777777" w:rsidR="006B7E72" w:rsidRPr="00E44F63" w:rsidRDefault="006B7E72" w:rsidP="006B7E72">
      <w:pPr>
        <w:shd w:val="clear" w:color="auto" w:fill="FFFFFF" w:themeFill="background1"/>
        <w:spacing w:after="0"/>
        <w:jc w:val="center"/>
        <w:rPr>
          <w:b/>
          <w:i/>
          <w:sz w:val="24"/>
          <w:szCs w:val="24"/>
        </w:rPr>
      </w:pPr>
      <w:bookmarkStart w:id="0" w:name="_Hlk61957923"/>
      <w:bookmarkStart w:id="1" w:name="_Hlk61964922"/>
      <w:r w:rsidRPr="00E44F63">
        <w:rPr>
          <w:rFonts w:cs="Times New Roman"/>
          <w:b/>
          <w:color w:val="1D5D32"/>
          <w:sz w:val="28"/>
          <w:szCs w:val="28"/>
        </w:rPr>
        <w:t xml:space="preserve">„Dobre praktyki prowadzenia działalności pozarolniczej </w:t>
      </w:r>
      <w:r w:rsidRPr="00E44F63">
        <w:rPr>
          <w:rFonts w:cs="Times New Roman"/>
          <w:b/>
          <w:color w:val="1D5D32"/>
          <w:sz w:val="28"/>
          <w:szCs w:val="28"/>
        </w:rPr>
        <w:br/>
        <w:t>w obiektach z zachowaniem architektury regionalnej”</w:t>
      </w:r>
      <w:bookmarkEnd w:id="1"/>
    </w:p>
    <w:bookmarkEnd w:id="0"/>
    <w:p w14:paraId="28BDBEE4" w14:textId="77777777" w:rsidR="006B7E72" w:rsidRPr="00E44F63" w:rsidRDefault="006B7E72" w:rsidP="006B7E72">
      <w:pPr>
        <w:shd w:val="clear" w:color="auto" w:fill="FFFFFF" w:themeFill="background1"/>
        <w:spacing w:before="240"/>
        <w:jc w:val="center"/>
        <w:rPr>
          <w:rFonts w:cs="Times New Roman"/>
          <w:b/>
        </w:rPr>
      </w:pPr>
      <w:r w:rsidRPr="00E44F63">
        <w:rPr>
          <w:rFonts w:cs="Times New Roman"/>
          <w:b/>
        </w:rPr>
        <w:t>I. INFORMACJE PODSTAWOWE o podmiocie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70"/>
        <w:gridCol w:w="5533"/>
      </w:tblGrid>
      <w:tr w:rsidR="006B7E72" w:rsidRPr="00E44F63" w14:paraId="0C91E542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FD7C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A8E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 xml:space="preserve">Imię i nazwisko </w:t>
            </w:r>
            <w:r w:rsidRPr="00E44F63">
              <w:rPr>
                <w:rFonts w:cs="Times New Roman"/>
                <w:color w:val="000000"/>
              </w:rPr>
              <w:br/>
              <w:t>uczestnika konkursu: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5F62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7A99EFF7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05C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69C8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Data i miejsce urodzenia: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7C2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3B2CC0FD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C58C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7E94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Adres /siedziba podmiotu (ulica, nr ulicy, miejscowość, kod, poczta):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AD6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1A177D52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D75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B949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Nr telefonu do kontaktu (komórkowy, stacjonarny):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FFCF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77827E9D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7375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F99D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E-mail: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906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076FD958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928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9192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Województwo: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FF0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35380F2C" w14:textId="77777777" w:rsidTr="00C751F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C1CF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EC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Powiat: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CB7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2F56EC26" w14:textId="77777777" w:rsidTr="00C751FE">
        <w:tc>
          <w:tcPr>
            <w:tcW w:w="495" w:type="dxa"/>
            <w:shd w:val="clear" w:color="auto" w:fill="auto"/>
            <w:vAlign w:val="center"/>
          </w:tcPr>
          <w:p w14:paraId="42AAEAE5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9DA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Gmina: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7EB0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6B7E72" w:rsidRPr="00E44F63" w14:paraId="0307C67D" w14:textId="77777777" w:rsidTr="00C751FE">
        <w:tc>
          <w:tcPr>
            <w:tcW w:w="495" w:type="dxa"/>
            <w:shd w:val="clear" w:color="auto" w:fill="auto"/>
            <w:vAlign w:val="center"/>
          </w:tcPr>
          <w:p w14:paraId="34AE28D9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EBC5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Zaznaczyć właściwe: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9D5C" w14:textId="2B7288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bCs/>
              </w:rPr>
            </w:pPr>
            <w:r w:rsidRPr="00E44F63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A3DA4" wp14:editId="48637B0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31115</wp:posOffset>
                      </wp:positionV>
                      <wp:extent cx="142240" cy="137160"/>
                      <wp:effectExtent l="0" t="0" r="10160" b="15240"/>
                      <wp:wrapNone/>
                      <wp:docPr id="16" name="Ramk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6C71" id="Ramka 16" o:spid="_x0000_s1026" style="position:absolute;margin-left:69pt;margin-top:2.45pt;width:11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BABD8" wp14:editId="1193DFF9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40005</wp:posOffset>
                      </wp:positionV>
                      <wp:extent cx="142240" cy="137160"/>
                      <wp:effectExtent l="0" t="0" r="10160" b="15240"/>
                      <wp:wrapNone/>
                      <wp:docPr id="15" name="Ram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B78D" id="Ramka 15" o:spid="_x0000_s1026" style="position:absolute;margin-left:150.15pt;margin-top:3.15pt;width:11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C738E" wp14:editId="2296BCC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22225</wp:posOffset>
                      </wp:positionV>
                      <wp:extent cx="142240" cy="137160"/>
                      <wp:effectExtent l="0" t="0" r="10160" b="15240"/>
                      <wp:wrapNone/>
                      <wp:docPr id="9" name="Ramk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816A" id="Ramka 9" o:spid="_x0000_s1026" style="position:absolute;margin-left:11.1pt;margin-top:1.75pt;width:11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rFonts w:cs="Times New Roman"/>
                <w:bCs/>
              </w:rPr>
              <w:t xml:space="preserve">             Rolnik          </w:t>
            </w:r>
            <w:r>
              <w:rPr>
                <w:rFonts w:cs="Times New Roman"/>
                <w:bCs/>
              </w:rPr>
              <w:t>D</w:t>
            </w:r>
            <w:r w:rsidRPr="00E44F63">
              <w:rPr>
                <w:rFonts w:cs="Times New Roman"/>
                <w:bCs/>
              </w:rPr>
              <w:t xml:space="preserve">omownik             </w:t>
            </w:r>
            <w:proofErr w:type="spellStart"/>
            <w:r>
              <w:rPr>
                <w:rFonts w:cs="Times New Roman"/>
                <w:bCs/>
              </w:rPr>
              <w:t>Mikrop</w:t>
            </w:r>
            <w:r w:rsidRPr="00E44F63">
              <w:rPr>
                <w:rFonts w:cs="Times New Roman"/>
                <w:bCs/>
              </w:rPr>
              <w:t>rzedsiębiorca</w:t>
            </w:r>
            <w:proofErr w:type="spellEnd"/>
            <w:r w:rsidRPr="00E44F63">
              <w:rPr>
                <w:rFonts w:cs="Times New Roman"/>
                <w:bCs/>
              </w:rPr>
              <w:t xml:space="preserve">       </w:t>
            </w:r>
          </w:p>
        </w:tc>
      </w:tr>
      <w:tr w:rsidR="006B7E72" w:rsidRPr="00E44F63" w14:paraId="4CC3B804" w14:textId="77777777" w:rsidTr="00C751FE">
        <w:tc>
          <w:tcPr>
            <w:tcW w:w="495" w:type="dxa"/>
            <w:vMerge w:val="restart"/>
            <w:shd w:val="clear" w:color="auto" w:fill="auto"/>
            <w:vAlign w:val="center"/>
          </w:tcPr>
          <w:p w14:paraId="5C566AD2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  <w:r w:rsidRPr="00E44F63">
              <w:rPr>
                <w:rFonts w:cs="Times New Roman"/>
              </w:rPr>
              <w:t>10.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A15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 xml:space="preserve">Rolnik lub </w:t>
            </w:r>
            <w:r>
              <w:rPr>
                <w:rFonts w:cs="Times New Roman"/>
                <w:color w:val="000000"/>
              </w:rPr>
              <w:t>D</w:t>
            </w:r>
            <w:r w:rsidRPr="00E44F63">
              <w:rPr>
                <w:rFonts w:cs="Times New Roman"/>
                <w:color w:val="000000"/>
              </w:rPr>
              <w:t>omownik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8C5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 xml:space="preserve">Posiadane gospodarstwo rolne o pow. ....................ha, </w:t>
            </w:r>
            <w:r w:rsidRPr="00E44F63">
              <w:rPr>
                <w:noProof/>
              </w:rPr>
              <w:br/>
              <w:t>o kierunku produkcji:</w:t>
            </w:r>
          </w:p>
          <w:p w14:paraId="386C2232" w14:textId="00E8EAB5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B9F29E" wp14:editId="724CA1D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421640</wp:posOffset>
                      </wp:positionV>
                      <wp:extent cx="142240" cy="137160"/>
                      <wp:effectExtent l="0" t="0" r="10160" b="15240"/>
                      <wp:wrapNone/>
                      <wp:docPr id="7" name="Ramk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04B2" id="Ramka 7" o:spid="_x0000_s1026" style="position:absolute;margin-left:10.3pt;margin-top:33.2pt;width:11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D5DAF" wp14:editId="6E3D329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225425</wp:posOffset>
                      </wp:positionV>
                      <wp:extent cx="142240" cy="137160"/>
                      <wp:effectExtent l="0" t="0" r="10160" b="15240"/>
                      <wp:wrapNone/>
                      <wp:docPr id="4" name="Ramk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31D2" id="Ramka 4" o:spid="_x0000_s1026" style="position:absolute;margin-left:10.3pt;margin-top:17.75pt;width:11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FC496" wp14:editId="1FCDD32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28575</wp:posOffset>
                      </wp:positionV>
                      <wp:extent cx="142240" cy="137160"/>
                      <wp:effectExtent l="0" t="0" r="10160" b="15240"/>
                      <wp:wrapNone/>
                      <wp:docPr id="3" name="Ramk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D971" id="Ramka 3" o:spid="_x0000_s1026" style="position:absolute;margin-left:10.3pt;margin-top:2.25pt;width:11.2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" path="m,l142240,r,137160l,137160,,xm17145,17145r,102870l125095,120015r,-102870l17145,17145xe" fillcolor="windowText" strokeweight=".25pt">
                      <v:stroke joinstyle="miter"/>
                      <v:path arrowok="t" o:connecttype="custom" o:connectlocs="0,0;142240,0;142240,137160;0,137160;0,0;17145,17145;17145,120015;125095,120015;125095,17145;17145,1714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w:t xml:space="preserve">             produkcja zwierzęca</w:t>
            </w:r>
          </w:p>
          <w:p w14:paraId="2768AFE8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 xml:space="preserve">             produkcja roślinna</w:t>
            </w:r>
          </w:p>
          <w:p w14:paraId="763125A7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 xml:space="preserve">             inne (jakie?)</w:t>
            </w:r>
          </w:p>
          <w:p w14:paraId="567E77B8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 xml:space="preserve">       …………………………………………………………………………………………</w:t>
            </w:r>
          </w:p>
        </w:tc>
      </w:tr>
      <w:tr w:rsidR="006B7E72" w:rsidRPr="00E44F63" w14:paraId="572DD167" w14:textId="77777777" w:rsidTr="00C751FE">
        <w:trPr>
          <w:trHeight w:val="329"/>
        </w:trPr>
        <w:tc>
          <w:tcPr>
            <w:tcW w:w="495" w:type="dxa"/>
            <w:vMerge/>
            <w:shd w:val="clear" w:color="auto" w:fill="auto"/>
            <w:vAlign w:val="center"/>
          </w:tcPr>
          <w:p w14:paraId="0B775A0E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9470" w14:textId="77777777" w:rsidR="006B7E72" w:rsidRPr="00E44F63" w:rsidRDefault="006B7E72" w:rsidP="00C751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</w:rPr>
            </w:pPr>
            <w:proofErr w:type="spellStart"/>
            <w:r w:rsidRPr="00E44F63">
              <w:rPr>
                <w:rFonts w:cs="Times New Roman"/>
                <w:color w:val="000000"/>
              </w:rPr>
              <w:t>Mikroprzedsiębiorca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8638" w14:textId="77777777" w:rsidR="006B7E72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</w:p>
          <w:p w14:paraId="5EDF0429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>Rodzaj /nazwa  prowadzonej działalności  (wg PKD)</w:t>
            </w:r>
            <w:r w:rsidRPr="00E44F63">
              <w:rPr>
                <w:noProof/>
              </w:rPr>
              <w:br/>
              <w:t>……………………..,</w:t>
            </w:r>
          </w:p>
          <w:p w14:paraId="2CAF6F5D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  <w:r w:rsidRPr="00E44F63">
              <w:rPr>
                <w:noProof/>
              </w:rPr>
              <w:t>Liczba osób zatrudnionych………..</w:t>
            </w:r>
          </w:p>
          <w:p w14:paraId="61500DC9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noProof/>
              </w:rPr>
            </w:pPr>
          </w:p>
        </w:tc>
      </w:tr>
    </w:tbl>
    <w:p w14:paraId="13C74027" w14:textId="77777777" w:rsidR="006B7E72" w:rsidRPr="00E44F63" w:rsidRDefault="006B7E72" w:rsidP="006B7E72">
      <w:pPr>
        <w:shd w:val="clear" w:color="auto" w:fill="FFFFFF" w:themeFill="background1"/>
        <w:jc w:val="center"/>
        <w:rPr>
          <w:rFonts w:cs="Times New Roman"/>
          <w:b/>
          <w:bCs/>
          <w:color w:val="000000"/>
        </w:rPr>
      </w:pPr>
    </w:p>
    <w:p w14:paraId="5DF4C293" w14:textId="7F22D571" w:rsidR="006B7E72" w:rsidRDefault="006B7E72" w:rsidP="006B7E72">
      <w:pPr>
        <w:shd w:val="clear" w:color="auto" w:fill="FFFFFF" w:themeFill="background1"/>
        <w:jc w:val="center"/>
        <w:rPr>
          <w:rFonts w:cs="Times New Roman"/>
          <w:b/>
          <w:bCs/>
          <w:color w:val="000000"/>
        </w:rPr>
      </w:pPr>
    </w:p>
    <w:p w14:paraId="76635DAA" w14:textId="77777777" w:rsidR="006B7E72" w:rsidRPr="00E44F63" w:rsidRDefault="006B7E72" w:rsidP="006B7E72">
      <w:pPr>
        <w:shd w:val="clear" w:color="auto" w:fill="FFFFFF" w:themeFill="background1"/>
        <w:jc w:val="center"/>
        <w:rPr>
          <w:rFonts w:cs="Times New Roman"/>
          <w:b/>
          <w:bCs/>
          <w:color w:val="000000"/>
        </w:rPr>
      </w:pPr>
    </w:p>
    <w:p w14:paraId="11D97A44" w14:textId="77777777" w:rsidR="006B7E72" w:rsidRPr="00E44F63" w:rsidRDefault="006B7E72" w:rsidP="006B7E72">
      <w:pPr>
        <w:shd w:val="clear" w:color="auto" w:fill="FFFFFF" w:themeFill="background1"/>
        <w:jc w:val="center"/>
        <w:rPr>
          <w:rFonts w:cs="Times New Roman"/>
          <w:b/>
          <w:bCs/>
          <w:color w:val="000000"/>
        </w:rPr>
      </w:pPr>
    </w:p>
    <w:p w14:paraId="5F3435A7" w14:textId="77777777" w:rsidR="006B7E72" w:rsidRPr="00E44F63" w:rsidRDefault="006B7E72" w:rsidP="006B7E72">
      <w:pPr>
        <w:shd w:val="clear" w:color="auto" w:fill="FFFFFF" w:themeFill="background1"/>
        <w:jc w:val="center"/>
        <w:rPr>
          <w:rFonts w:cs="Times New Roman"/>
          <w:b/>
          <w:bCs/>
          <w:color w:val="000000"/>
        </w:rPr>
      </w:pPr>
      <w:r w:rsidRPr="00E44F63">
        <w:rPr>
          <w:rFonts w:cs="Times New Roman"/>
          <w:b/>
          <w:bCs/>
          <w:color w:val="000000"/>
        </w:rPr>
        <w:lastRenderedPageBreak/>
        <w:t>II.INFORMACJE PODSTAWOWE o obiekcie konkursowym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5245"/>
      </w:tblGrid>
      <w:tr w:rsidR="006B7E72" w:rsidRPr="00E44F63" w14:paraId="5A20E87C" w14:textId="77777777" w:rsidTr="00C751FE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3549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 xml:space="preserve">11.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27C1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bCs/>
              </w:rPr>
            </w:pPr>
            <w:r w:rsidRPr="00E44F63">
              <w:rPr>
                <w:rFonts w:cs="Times New Roman"/>
                <w:color w:val="000000"/>
              </w:rPr>
              <w:t xml:space="preserve">Nazwa </w:t>
            </w:r>
            <w:r w:rsidRPr="00E44F63">
              <w:rPr>
                <w:rFonts w:cs="Times New Roman"/>
              </w:rPr>
              <w:t xml:space="preserve">przedsięwzięcia </w:t>
            </w:r>
            <w:r w:rsidRPr="00E44F63">
              <w:rPr>
                <w:bCs/>
              </w:rPr>
              <w:t>zgłaszanego</w:t>
            </w:r>
            <w:r w:rsidRPr="00E44F63">
              <w:rPr>
                <w:bCs/>
                <w:color w:val="000000"/>
              </w:rPr>
              <w:t xml:space="preserve"> do konkursu: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093B" w14:textId="77777777" w:rsidR="006B7E72" w:rsidRPr="00E44F63" w:rsidRDefault="006B7E72" w:rsidP="00C751FE">
            <w:pPr>
              <w:shd w:val="clear" w:color="auto" w:fill="FFFFFF" w:themeFill="background1"/>
            </w:pPr>
          </w:p>
        </w:tc>
      </w:tr>
      <w:tr w:rsidR="006B7E72" w:rsidRPr="00E44F63" w14:paraId="3078BBF4" w14:textId="77777777" w:rsidTr="00C751FE">
        <w:trPr>
          <w:trHeight w:val="1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C4E6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BF4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bCs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Lokalizacja /adres obiektu biorącego udział w konkursie                                                    (jeśli jest inny jak w pkt.I.3.)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115A9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</w:p>
        </w:tc>
      </w:tr>
      <w:tr w:rsidR="006B7E72" w:rsidRPr="00E44F63" w14:paraId="02218BA7" w14:textId="77777777" w:rsidTr="00C751F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4507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 xml:space="preserve">13.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D8AA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Data rozpoczęcia działalności/ uruchomienia działalności gospodarczej: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FB14C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</w:p>
        </w:tc>
      </w:tr>
      <w:tr w:rsidR="006B7E72" w:rsidRPr="00E44F63" w14:paraId="0A14C069" w14:textId="77777777" w:rsidTr="00C751FE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2D61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14:paraId="3494C66C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218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</w:rPr>
            </w:pPr>
            <w:r w:rsidRPr="00E44F63">
              <w:rPr>
                <w:rFonts w:cs="Times New Roman"/>
              </w:rPr>
              <w:t>Opis budynku z zachowaniem architektury regionalnej, w którym prowadzona jest działalność pozarolnicza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A89CA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</w:p>
        </w:tc>
      </w:tr>
      <w:tr w:rsidR="006B7E72" w:rsidRPr="00E44F63" w14:paraId="5E836DDA" w14:textId="77777777" w:rsidTr="00C751FE">
        <w:trPr>
          <w:trHeight w:val="10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2E32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1AE4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Rodzaj działalności np. działalność usługowa, turystyczna, rękodzielnicza, twórcza, inna (jaka</w:t>
            </w:r>
            <w:r>
              <w:rPr>
                <w:rFonts w:cs="Times New Roman"/>
                <w:color w:val="000000"/>
              </w:rPr>
              <w:t>?</w:t>
            </w:r>
            <w:r w:rsidRPr="00E44F63">
              <w:rPr>
                <w:rFonts w:cs="Times New Roman"/>
                <w:color w:val="00000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F77CA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</w:p>
        </w:tc>
      </w:tr>
      <w:tr w:rsidR="006B7E72" w:rsidRPr="00E44F63" w14:paraId="2A66A11D" w14:textId="77777777" w:rsidTr="00C751FE">
        <w:trPr>
          <w:trHeight w:val="1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2C91" w14:textId="77777777" w:rsidR="006B7E72" w:rsidRPr="00E44F63" w:rsidRDefault="006B7E72" w:rsidP="00C751F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.</w:t>
            </w:r>
            <w:r w:rsidRPr="00E44F63">
              <w:rPr>
                <w:bCs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7DA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Charakterystyka  prowadzonej działalności gospodarczej (opisać, wymienić zakres)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605BB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</w:p>
        </w:tc>
      </w:tr>
      <w:tr w:rsidR="006B7E72" w:rsidRPr="00E44F63" w14:paraId="31BA763A" w14:textId="77777777" w:rsidTr="00C751F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A2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330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Działalność wielopokoleniowa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E517" w14:textId="58B911A0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</w:pP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5894E" wp14:editId="252D5F9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40005</wp:posOffset>
                      </wp:positionV>
                      <wp:extent cx="205740" cy="198120"/>
                      <wp:effectExtent l="0" t="0" r="22860" b="11430"/>
                      <wp:wrapNone/>
                      <wp:docPr id="2" name="Ramk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B6E1" id="Ramka 2" o:spid="_x0000_s1026" style="position:absolute;margin-left:37pt;margin-top:3.1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" path="m,l205740,r,198120l,198120,,xm24765,24765r,148590l180975,173355r,-148590l24765,24765xe" fillcolor="windowText" strokeweight=".25pt">
                      <v:stroke joinstyle="miter"/>
                      <v:path arrowok="t" o:connecttype="custom" o:connectlocs="0,0;205740,0;205740,198120;0,198120;0,0;24765,24765;24765,173355;180975,173355;180975,24765;24765,24765" o:connectangles="0,0,0,0,0,0,0,0,0,0"/>
                    </v:shape>
                  </w:pict>
                </mc:Fallback>
              </mc:AlternateContent>
            </w:r>
            <w:r w:rsidRPr="00E4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154DF" wp14:editId="3E6CBBFA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36830</wp:posOffset>
                      </wp:positionV>
                      <wp:extent cx="205740" cy="198120"/>
                      <wp:effectExtent l="0" t="0" r="22860" b="11430"/>
                      <wp:wrapNone/>
                      <wp:docPr id="1" name="Ram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6C8D" id="Ramka 1" o:spid="_x0000_s1026" style="position:absolute;margin-left:180.1pt;margin-top:2.9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" path="m,l205740,r,198120l,198120,,xm24765,24765r,148590l180975,173355r,-148590l24765,24765xe" fillcolor="windowText" strokeweight=".25pt">
                      <v:stroke joinstyle="miter"/>
                      <v:path arrowok="t" o:connecttype="custom" o:connectlocs="0,0;205740,0;205740,198120;0,198120;0,0;24765,24765;24765,173355;180975,173355;180975,24765;24765,24765" o:connectangles="0,0,0,0,0,0,0,0,0,0"/>
                    </v:shape>
                  </w:pict>
                </mc:Fallback>
              </mc:AlternateContent>
            </w:r>
            <w:r w:rsidRPr="00E44F63">
              <w:t xml:space="preserve">                       TAK                                                  NIE</w:t>
            </w:r>
          </w:p>
        </w:tc>
      </w:tr>
      <w:tr w:rsidR="006B7E72" w:rsidRPr="00E44F63" w14:paraId="48C56534" w14:textId="77777777" w:rsidTr="00C751FE">
        <w:trPr>
          <w:trHeight w:val="1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64DD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4B4C" w14:textId="77777777" w:rsidR="006B7E72" w:rsidRPr="00E44F63" w:rsidRDefault="006B7E72" w:rsidP="00C751FE">
            <w:pPr>
              <w:shd w:val="clear" w:color="auto" w:fill="FFFFFF" w:themeFill="background1"/>
              <w:spacing w:after="160" w:line="259" w:lineRule="auto"/>
              <w:rPr>
                <w:rFonts w:cs="Times New Roman"/>
                <w:bCs/>
                <w:color w:val="000000"/>
              </w:rPr>
            </w:pPr>
            <w:r w:rsidRPr="00E44F63">
              <w:rPr>
                <w:rFonts w:cs="Times New Roman"/>
                <w:bCs/>
                <w:color w:val="000000"/>
              </w:rPr>
              <w:t>Znaczenie przedsięwzięcia dla właściciela/właścicieli (znaczenie dla rodziny, czy w firmie są zatrudnieni członkowie rodziny, ilu, jacy, czy prowadzona działalność stanowi główne źródło utrzymania)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9AB8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489835AC" w14:textId="77777777" w:rsidTr="00C751FE">
        <w:trPr>
          <w:trHeight w:val="1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5FE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3C4" w14:textId="77777777" w:rsidR="006B7E72" w:rsidRPr="00E44F63" w:rsidRDefault="006B7E72" w:rsidP="00C751FE">
            <w:pPr>
              <w:shd w:val="clear" w:color="auto" w:fill="FFFFFF" w:themeFill="background1"/>
              <w:spacing w:after="160" w:line="259" w:lineRule="auto"/>
              <w:rPr>
                <w:rFonts w:cs="Times New Roman"/>
                <w:bCs/>
              </w:rPr>
            </w:pPr>
            <w:r w:rsidRPr="00E44F63">
              <w:rPr>
                <w:rFonts w:cs="Times New Roman"/>
                <w:bCs/>
              </w:rPr>
              <w:t xml:space="preserve">Jakie zamówienia/przedsięwzięcia/usługi były prowadzone w roku 2020 lub </w:t>
            </w:r>
            <w:r>
              <w:rPr>
                <w:rFonts w:cs="Times New Roman"/>
                <w:bCs/>
              </w:rPr>
              <w:t xml:space="preserve">trwają i </w:t>
            </w:r>
            <w:r w:rsidRPr="00E44F63">
              <w:rPr>
                <w:rFonts w:cs="Times New Roman"/>
                <w:bCs/>
              </w:rPr>
              <w:t>będą prowadzone nadal: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0EA8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1D7810E5" w14:textId="77777777" w:rsidTr="00C751FE">
        <w:trPr>
          <w:trHeight w:val="6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DE1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FC4C7" w14:textId="77777777" w:rsidR="006B7E72" w:rsidRPr="00E44F63" w:rsidRDefault="006B7E72" w:rsidP="00C751FE">
            <w:pPr>
              <w:shd w:val="clear" w:color="auto" w:fill="FFFFFF" w:themeFill="background1"/>
              <w:spacing w:after="160" w:line="259" w:lineRule="auto"/>
              <w:rPr>
                <w:rFonts w:cs="Times New Roman"/>
                <w:bCs/>
                <w:color w:val="000000"/>
              </w:rPr>
            </w:pPr>
            <w:r w:rsidRPr="00E44F63">
              <w:rPr>
                <w:rFonts w:cs="Times New Roman"/>
                <w:bCs/>
                <w:color w:val="000000"/>
              </w:rPr>
              <w:t xml:space="preserve">Procentowy udział uzyskiwanych dochodów z: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B713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  <w:r w:rsidRPr="00E44F63">
              <w:rPr>
                <w:noProof/>
              </w:rPr>
              <w:t>- gospodarstwa rolnego</w:t>
            </w:r>
            <w:r w:rsidRPr="00E44F63">
              <w:rPr>
                <w:noProof/>
              </w:rPr>
              <w:tab/>
              <w:t>:</w:t>
            </w:r>
            <w:r w:rsidRPr="00E44F63">
              <w:rPr>
                <w:noProof/>
              </w:rPr>
              <w:tab/>
              <w:t xml:space="preserve">                             </w:t>
            </w:r>
            <w:r w:rsidRPr="00E44F63">
              <w:rPr>
                <w:rFonts w:cs="Times New Roman"/>
                <w:color w:val="000000"/>
              </w:rPr>
              <w:t>...........................</w:t>
            </w:r>
          </w:p>
        </w:tc>
      </w:tr>
      <w:tr w:rsidR="006B7E72" w:rsidRPr="00E44F63" w14:paraId="78B533C0" w14:textId="77777777" w:rsidTr="00C751FE">
        <w:trPr>
          <w:trHeight w:val="5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7D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7D26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7F23E" w14:textId="77777777" w:rsidR="006B7E72" w:rsidRPr="00E44F63" w:rsidRDefault="006B7E72" w:rsidP="00C751FE">
            <w:pPr>
              <w:shd w:val="clear" w:color="auto" w:fill="FFFFFF" w:themeFill="background1"/>
              <w:spacing w:after="160" w:line="259" w:lineRule="auto"/>
              <w:rPr>
                <w:noProof/>
              </w:rPr>
            </w:pPr>
            <w:r w:rsidRPr="00E44F63">
              <w:rPr>
                <w:rFonts w:cs="Times New Roman"/>
                <w:bCs/>
                <w:color w:val="000000"/>
              </w:rPr>
              <w:t>- działalności pozarolniczej</w:t>
            </w:r>
            <w:r w:rsidRPr="00E44F63">
              <w:rPr>
                <w:rFonts w:cs="Times New Roman"/>
                <w:bCs/>
                <w:color w:val="000000"/>
              </w:rPr>
              <w:tab/>
              <w:t xml:space="preserve">                             </w:t>
            </w:r>
            <w:r w:rsidRPr="00E44F63">
              <w:rPr>
                <w:rFonts w:cs="Times New Roman"/>
                <w:color w:val="000000"/>
              </w:rPr>
              <w:t>...........................</w:t>
            </w:r>
          </w:p>
        </w:tc>
      </w:tr>
      <w:tr w:rsidR="006B7E72" w:rsidRPr="00E44F63" w14:paraId="245DE996" w14:textId="77777777" w:rsidTr="00C751FE">
        <w:trPr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712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lastRenderedPageBreak/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427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 xml:space="preserve">Liczba zatrudnionych osób: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63440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</w:p>
          <w:p w14:paraId="176F4B0D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- ogółem</w:t>
            </w:r>
            <w:r w:rsidRPr="00E44F63">
              <w:rPr>
                <w:rFonts w:cs="Times New Roman"/>
                <w:color w:val="000000"/>
              </w:rPr>
              <w:tab/>
            </w:r>
            <w:r w:rsidRPr="00E44F63">
              <w:rPr>
                <w:rFonts w:cs="Times New Roman"/>
                <w:color w:val="000000"/>
              </w:rPr>
              <w:tab/>
            </w:r>
            <w:r w:rsidRPr="00E44F63">
              <w:rPr>
                <w:rFonts w:cs="Times New Roman"/>
                <w:color w:val="000000"/>
              </w:rPr>
              <w:tab/>
            </w:r>
            <w:r w:rsidRPr="00E44F63">
              <w:rPr>
                <w:rFonts w:cs="Times New Roman"/>
                <w:color w:val="000000"/>
              </w:rPr>
              <w:tab/>
              <w:t xml:space="preserve"> </w:t>
            </w:r>
            <w:r w:rsidRPr="00E44F63">
              <w:rPr>
                <w:rFonts w:cs="Times New Roman"/>
                <w:color w:val="000000"/>
              </w:rPr>
              <w:tab/>
              <w:t xml:space="preserve"> ...........................</w:t>
            </w:r>
          </w:p>
          <w:p w14:paraId="239EF65C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line="240" w:lineRule="auto"/>
              <w:ind w:right="71"/>
              <w:rPr>
                <w:noProof/>
              </w:rPr>
            </w:pPr>
            <w:r w:rsidRPr="00E44F63">
              <w:rPr>
                <w:rFonts w:cs="Times New Roman"/>
                <w:color w:val="000000"/>
              </w:rPr>
              <w:t>- w tym osoby mieszkające na wsi</w:t>
            </w:r>
            <w:r w:rsidRPr="00E44F63">
              <w:rPr>
                <w:rFonts w:cs="Times New Roman"/>
                <w:color w:val="000000"/>
              </w:rPr>
              <w:tab/>
            </w:r>
            <w:r w:rsidRPr="00E44F63">
              <w:rPr>
                <w:rFonts w:cs="Times New Roman"/>
                <w:color w:val="000000"/>
              </w:rPr>
              <w:tab/>
              <w:t xml:space="preserve"> ...........................</w:t>
            </w:r>
          </w:p>
        </w:tc>
      </w:tr>
      <w:tr w:rsidR="006B7E72" w:rsidRPr="00E44F63" w14:paraId="06EB72CC" w14:textId="77777777" w:rsidTr="00C751FE">
        <w:trPr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E1E1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C07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 xml:space="preserve">Źródła finansowania przedsięwzięcia (środki własne, kredyty, pożyczki, dotacje UE):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99D6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18D96F73" w14:textId="77777777" w:rsidTr="00C751FE">
        <w:trPr>
          <w:trHeight w:val="1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D9A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6FB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Efekty społeczne przedsięwzięcia (liczba nowoutworzonych miejsc pracy, współpraca z  innymi partnerami, podnoszenie kwalifikacji zawodowych, promocja przedsiębiorczości)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8134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38AC2F55" w14:textId="77777777" w:rsidTr="00C751F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5429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A60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Wykorzystanie lokalnego potencjału (ludzkiego, surowcowego, infrastruktury, walorów turystycznych, lokalizacyjnych itp.):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6AC7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1AC31C5D" w14:textId="77777777" w:rsidTr="00C751FE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DF4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7DD1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>Wykorzystanie architektury regionalnej do prowadzenia przedsięwzięcia: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B582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  <w:tr w:rsidR="006B7E72" w:rsidRPr="00E44F63" w14:paraId="06E0D493" w14:textId="77777777" w:rsidTr="00C751FE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0FC" w14:textId="77777777" w:rsidR="006B7E72" w:rsidRPr="00E44F63" w:rsidRDefault="006B7E72" w:rsidP="00C751FE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E44F63">
              <w:rPr>
                <w:bCs/>
                <w:color w:val="000000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2C09" w14:textId="77777777" w:rsidR="006B7E72" w:rsidRPr="00E44F63" w:rsidRDefault="006B7E72" w:rsidP="00C751FE">
            <w:pPr>
              <w:shd w:val="clear" w:color="auto" w:fill="FFFFFF" w:themeFill="background1"/>
              <w:spacing w:after="0"/>
              <w:rPr>
                <w:rFonts w:cs="Times New Roman"/>
                <w:color w:val="000000"/>
              </w:rPr>
            </w:pPr>
            <w:r w:rsidRPr="00E44F63">
              <w:rPr>
                <w:rFonts w:cs="Times New Roman"/>
                <w:color w:val="000000"/>
              </w:rPr>
              <w:t xml:space="preserve">Rola architektury regionalnej </w:t>
            </w:r>
            <w:r w:rsidRPr="00E44F63">
              <w:rPr>
                <w:rFonts w:cs="Times New Roman"/>
                <w:color w:val="000000"/>
              </w:rPr>
              <w:br/>
              <w:t>i dziedzictwa kulturowego przy funkcjonowaniu przedsięwzięcia: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42F7" w14:textId="77777777" w:rsidR="006B7E72" w:rsidRPr="00E44F63" w:rsidRDefault="006B7E72" w:rsidP="00C751FE">
            <w:pPr>
              <w:shd w:val="clear" w:color="auto" w:fill="FFFFFF" w:themeFill="background1"/>
              <w:tabs>
                <w:tab w:val="left" w:pos="355"/>
              </w:tabs>
              <w:spacing w:after="0" w:line="240" w:lineRule="auto"/>
              <w:ind w:right="71"/>
              <w:rPr>
                <w:noProof/>
              </w:rPr>
            </w:pPr>
          </w:p>
        </w:tc>
      </w:tr>
    </w:tbl>
    <w:p w14:paraId="7A47D2E1" w14:textId="77777777" w:rsidR="006B7E72" w:rsidRPr="00E44F63" w:rsidRDefault="006B7E72" w:rsidP="006B7E72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  <w:r w:rsidRPr="00E44F63">
        <w:rPr>
          <w:b/>
          <w:bCs/>
          <w:color w:val="000000"/>
        </w:rPr>
        <w:t xml:space="preserve">  </w:t>
      </w:r>
    </w:p>
    <w:p w14:paraId="30720CE2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rPr>
          <w:rFonts w:eastAsia="Times New Roman"/>
          <w:bCs/>
          <w:i/>
          <w:color w:val="000000"/>
          <w:sz w:val="20"/>
          <w:szCs w:val="20"/>
          <w:lang w:eastAsia="pl-PL"/>
        </w:rPr>
      </w:pPr>
      <w:r w:rsidRPr="00E44F63">
        <w:rPr>
          <w:rFonts w:eastAsia="Times New Roman"/>
          <w:bCs/>
          <w:i/>
          <w:color w:val="000000"/>
          <w:sz w:val="20"/>
          <w:szCs w:val="20"/>
          <w:lang w:eastAsia="pl-PL"/>
        </w:rPr>
        <w:t>--------------------------------------------------                                               -------------------------------------------------------</w:t>
      </w:r>
    </w:p>
    <w:p w14:paraId="2264F96B" w14:textId="77777777" w:rsidR="006B7E72" w:rsidRPr="00E44F63" w:rsidRDefault="006B7E72" w:rsidP="006B7E72">
      <w:pPr>
        <w:shd w:val="clear" w:color="auto" w:fill="FFFFFF" w:themeFill="background1"/>
        <w:rPr>
          <w:rFonts w:eastAsia="Times New Roman"/>
          <w:bCs/>
          <w:i/>
          <w:color w:val="000000"/>
          <w:sz w:val="20"/>
          <w:szCs w:val="20"/>
          <w:lang w:eastAsia="pl-PL"/>
        </w:rPr>
      </w:pPr>
      <w:r w:rsidRPr="00E44F63">
        <w:rPr>
          <w:rFonts w:eastAsia="Times New Roman"/>
          <w:bCs/>
          <w:i/>
          <w:color w:val="000000"/>
          <w:sz w:val="20"/>
          <w:szCs w:val="20"/>
          <w:lang w:eastAsia="pl-PL"/>
        </w:rPr>
        <w:t xml:space="preserve">               Data, miejscowość                                                                         Czytelny podpis uczestnika konkursu</w:t>
      </w:r>
    </w:p>
    <w:p w14:paraId="16C14402" w14:textId="77777777" w:rsidR="006B7E72" w:rsidRPr="00E44F63" w:rsidRDefault="006B7E72" w:rsidP="006B7E72">
      <w:pPr>
        <w:shd w:val="clear" w:color="auto" w:fill="FFFFFF" w:themeFill="background1"/>
        <w:spacing w:after="160" w:line="259" w:lineRule="auto"/>
        <w:rPr>
          <w:rFonts w:cs="Times New Roman"/>
          <w:sz w:val="20"/>
          <w:szCs w:val="20"/>
        </w:rPr>
      </w:pPr>
      <w:r w:rsidRPr="00E44F63">
        <w:rPr>
          <w:rFonts w:cs="Times New Roman"/>
          <w:sz w:val="20"/>
          <w:szCs w:val="20"/>
        </w:rPr>
        <w:t xml:space="preserve">Oświadczam, iż akceptuję regulamin konkursu </w:t>
      </w:r>
      <w:bookmarkStart w:id="2" w:name="_Hlk61957971"/>
      <w:r w:rsidRPr="00E44F63">
        <w:rPr>
          <w:rFonts w:cs="Times New Roman"/>
          <w:i/>
          <w:iCs/>
          <w:sz w:val="20"/>
          <w:szCs w:val="20"/>
        </w:rPr>
        <w:t>„Dobre praktyki prowadzenia działalności pozarolniczej w obiektach z zachowaniem architektury regionalnej”</w:t>
      </w:r>
      <w:r w:rsidRPr="00E44F63">
        <w:rPr>
          <w:rFonts w:cs="Times New Roman"/>
          <w:sz w:val="20"/>
          <w:szCs w:val="20"/>
        </w:rPr>
        <w:t>.</w:t>
      </w:r>
      <w:bookmarkEnd w:id="2"/>
    </w:p>
    <w:p w14:paraId="0F5AB4CE" w14:textId="77777777" w:rsidR="006B7E72" w:rsidRPr="00E44F63" w:rsidRDefault="006B7E72" w:rsidP="006B7E72">
      <w:pPr>
        <w:shd w:val="clear" w:color="auto" w:fill="FFFFFF" w:themeFill="background1"/>
        <w:spacing w:after="0"/>
        <w:jc w:val="both"/>
        <w:rPr>
          <w:rFonts w:cs="Times New Roman"/>
          <w:sz w:val="20"/>
          <w:szCs w:val="20"/>
        </w:rPr>
      </w:pPr>
      <w:r w:rsidRPr="00E44F63">
        <w:rPr>
          <w:rFonts w:cs="Times New Roman"/>
          <w:sz w:val="20"/>
          <w:szCs w:val="20"/>
        </w:rPr>
        <w:t xml:space="preserve">Składając niniejsze zgłoszenie akceptuję treść regulaminu konkursu pt. </w:t>
      </w:r>
      <w:r w:rsidRPr="00E44F63">
        <w:rPr>
          <w:rFonts w:cs="Times New Roman"/>
          <w:i/>
          <w:iCs/>
          <w:sz w:val="20"/>
          <w:szCs w:val="20"/>
        </w:rPr>
        <w:t>„Dobre praktyki prowadzenia działalności pozarolniczej w obiektach z zachowaniem architektury regionalnej”</w:t>
      </w:r>
      <w:r w:rsidRPr="00E44F63">
        <w:rPr>
          <w:rFonts w:cs="Times New Roman"/>
          <w:i/>
          <w:sz w:val="20"/>
          <w:szCs w:val="20"/>
        </w:rPr>
        <w:t>.</w:t>
      </w:r>
      <w:r w:rsidRPr="00E44F63">
        <w:rPr>
          <w:rFonts w:cs="Times New Roman"/>
          <w:sz w:val="20"/>
          <w:szCs w:val="20"/>
        </w:rPr>
        <w:t xml:space="preserve"> Regulamin jest dostępny w siedzibie Warmińsko-Mazurskiego Ośrodka Doradztwa Rolniczego w Olsztynie, ul. Jagiellońska 91, 10-356 Olsztyn.</w:t>
      </w:r>
    </w:p>
    <w:p w14:paraId="25D6FF88" w14:textId="77777777" w:rsidR="006B7E72" w:rsidRPr="00E44F63" w:rsidRDefault="006B7E72" w:rsidP="006B7E72">
      <w:pPr>
        <w:pStyle w:val="Default"/>
        <w:shd w:val="clear" w:color="auto" w:fill="FFFFFF" w:themeFill="background1"/>
        <w:spacing w:after="47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4415BCD4" w14:textId="77777777" w:rsidR="006B7E72" w:rsidRPr="00E44F63" w:rsidRDefault="006B7E72" w:rsidP="006B7E72">
      <w:pPr>
        <w:pStyle w:val="Default"/>
        <w:shd w:val="clear" w:color="auto" w:fill="FFFFFF" w:themeFill="background1"/>
        <w:spacing w:after="47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10F9E23E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Cs/>
          <w:i/>
          <w:color w:val="000000"/>
          <w:sz w:val="20"/>
          <w:szCs w:val="20"/>
          <w:lang w:eastAsia="pl-PL"/>
        </w:rPr>
      </w:pPr>
    </w:p>
    <w:p w14:paraId="5D69141A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Cs/>
          <w:i/>
          <w:color w:val="000000"/>
          <w:sz w:val="20"/>
          <w:szCs w:val="20"/>
          <w:lang w:eastAsia="pl-PL"/>
        </w:rPr>
      </w:pPr>
    </w:p>
    <w:p w14:paraId="23351066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rPr>
          <w:rFonts w:eastAsia="Times New Roman"/>
          <w:bCs/>
          <w:i/>
          <w:color w:val="000000"/>
          <w:sz w:val="20"/>
          <w:szCs w:val="20"/>
          <w:lang w:eastAsia="pl-PL"/>
        </w:rPr>
      </w:pPr>
      <w:r w:rsidRPr="00E44F63">
        <w:rPr>
          <w:rFonts w:eastAsia="Times New Roman"/>
          <w:bCs/>
          <w:i/>
          <w:color w:val="000000"/>
          <w:sz w:val="20"/>
          <w:szCs w:val="20"/>
          <w:lang w:eastAsia="pl-PL"/>
        </w:rPr>
        <w:t xml:space="preserve">       --------------------------------------------------                                               -------------------------------------------------------</w:t>
      </w:r>
    </w:p>
    <w:p w14:paraId="45C2E28F" w14:textId="339BF72B" w:rsidR="006B7E72" w:rsidRDefault="006B7E72" w:rsidP="006B7E72">
      <w:pPr>
        <w:shd w:val="clear" w:color="auto" w:fill="FFFFFF" w:themeFill="background1"/>
        <w:spacing w:after="0" w:line="240" w:lineRule="auto"/>
        <w:ind w:hanging="3188"/>
        <w:jc w:val="center"/>
        <w:rPr>
          <w:rFonts w:eastAsia="Times New Roman"/>
          <w:bCs/>
          <w:i/>
          <w:color w:val="000000"/>
          <w:sz w:val="20"/>
          <w:szCs w:val="20"/>
          <w:lang w:eastAsia="pl-PL"/>
        </w:rPr>
      </w:pPr>
      <w:r w:rsidRPr="00E44F63">
        <w:rPr>
          <w:rFonts w:eastAsia="Times New Roman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</w:t>
      </w:r>
      <w:r w:rsidRPr="00E44F63">
        <w:rPr>
          <w:rFonts w:eastAsia="Times New Roman"/>
          <w:bCs/>
          <w:i/>
          <w:color w:val="000000"/>
          <w:sz w:val="20"/>
          <w:szCs w:val="20"/>
          <w:lang w:eastAsia="pl-PL"/>
        </w:rPr>
        <w:tab/>
        <w:t>data, miejscowość                                                                    czytelny podpis uczestnika konkursu</w:t>
      </w:r>
    </w:p>
    <w:p w14:paraId="0165FA53" w14:textId="4041037D" w:rsidR="006B7E72" w:rsidRDefault="006B7E72" w:rsidP="006B7E72">
      <w:pPr>
        <w:shd w:val="clear" w:color="auto" w:fill="FFFFFF" w:themeFill="background1"/>
        <w:spacing w:after="0" w:line="240" w:lineRule="auto"/>
        <w:ind w:hanging="3188"/>
        <w:jc w:val="center"/>
        <w:rPr>
          <w:rFonts w:eastAsia="Times New Roman"/>
          <w:bCs/>
          <w:i/>
          <w:color w:val="000000"/>
          <w:sz w:val="20"/>
          <w:szCs w:val="20"/>
          <w:lang w:eastAsia="pl-PL"/>
        </w:rPr>
      </w:pPr>
    </w:p>
    <w:p w14:paraId="192FBB3D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ind w:hanging="3188"/>
        <w:jc w:val="center"/>
        <w:rPr>
          <w:rFonts w:eastAsia="Times New Roman"/>
          <w:bCs/>
          <w:i/>
          <w:color w:val="000000"/>
          <w:sz w:val="20"/>
          <w:szCs w:val="20"/>
          <w:lang w:eastAsia="pl-PL"/>
        </w:rPr>
      </w:pPr>
    </w:p>
    <w:p w14:paraId="607A690E" w14:textId="486DB3EA" w:rsidR="006B7E72" w:rsidRPr="00E44F63" w:rsidRDefault="006B7E72" w:rsidP="006B7E72">
      <w:pPr>
        <w:pStyle w:val="Akapitzlist"/>
        <w:pBdr>
          <w:bottom w:val="single" w:sz="6" w:space="1" w:color="auto"/>
        </w:pBdr>
        <w:shd w:val="clear" w:color="auto" w:fill="FFFFFF" w:themeFill="background1"/>
        <w:spacing w:after="0"/>
        <w:ind w:left="5245" w:hanging="4961"/>
        <w:rPr>
          <w:rFonts w:cs="Times New Roman"/>
          <w:i/>
          <w:sz w:val="18"/>
          <w:szCs w:val="18"/>
        </w:rPr>
      </w:pPr>
      <w:r w:rsidRPr="00E44F63">
        <w:rPr>
          <w:rFonts w:cs="Times New Roman"/>
          <w:b/>
        </w:rPr>
        <w:lastRenderedPageBreak/>
        <w:t xml:space="preserve">                                                                                                    </w:t>
      </w:r>
      <w:r w:rsidRPr="00E44F63">
        <w:rPr>
          <w:rFonts w:cs="Times New Roman"/>
        </w:rPr>
        <w:t xml:space="preserve">Załącznik nr 2 do Regulaminu Konkursu                         </w:t>
      </w:r>
      <w:r w:rsidRPr="00E44F63">
        <w:rPr>
          <w:rFonts w:cs="Times New Roman"/>
          <w:i/>
          <w:sz w:val="18"/>
          <w:szCs w:val="18"/>
        </w:rPr>
        <w:t xml:space="preserve">„Dobre praktyki prowadzenia działalności pozarolniczej </w:t>
      </w:r>
      <w:r>
        <w:rPr>
          <w:rFonts w:cs="Times New Roman"/>
          <w:i/>
          <w:sz w:val="18"/>
          <w:szCs w:val="18"/>
        </w:rPr>
        <w:br/>
      </w:r>
      <w:r w:rsidRPr="00E44F63">
        <w:rPr>
          <w:rFonts w:cs="Times New Roman"/>
          <w:i/>
          <w:sz w:val="18"/>
          <w:szCs w:val="18"/>
        </w:rPr>
        <w:t>w obiektach z zachowaniem architektury regionalnej”</w:t>
      </w:r>
    </w:p>
    <w:p w14:paraId="531D2782" w14:textId="77777777" w:rsidR="006B7E72" w:rsidRPr="00E44F63" w:rsidRDefault="006B7E72" w:rsidP="006B7E72">
      <w:pPr>
        <w:pStyle w:val="Default"/>
        <w:shd w:val="clear" w:color="auto" w:fill="FFFFFF" w:themeFill="background1"/>
        <w:jc w:val="center"/>
        <w:rPr>
          <w:b/>
        </w:rPr>
      </w:pPr>
    </w:p>
    <w:p w14:paraId="208195DF" w14:textId="77777777" w:rsidR="006B7E72" w:rsidRPr="00E44F63" w:rsidRDefault="006B7E72" w:rsidP="006B7E72">
      <w:pPr>
        <w:pStyle w:val="Default"/>
        <w:shd w:val="clear" w:color="auto" w:fill="FFFFFF" w:themeFill="background1"/>
        <w:jc w:val="center"/>
        <w:rPr>
          <w:rFonts w:ascii="Calibri" w:hAnsi="Calibri"/>
          <w:color w:val="auto"/>
          <w:sz w:val="22"/>
          <w:szCs w:val="22"/>
        </w:rPr>
      </w:pPr>
      <w:r w:rsidRPr="00E44F63">
        <w:rPr>
          <w:b/>
        </w:rPr>
        <w:t>Informacja o przetwarzaniu danych:</w:t>
      </w:r>
    </w:p>
    <w:p w14:paraId="265F5837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bCs/>
          <w:i/>
          <w:iCs/>
        </w:rPr>
      </w:pPr>
      <w:r w:rsidRPr="00E44F63">
        <w:rPr>
          <w:rFonts w:cs="Times New Roman"/>
          <w:b/>
        </w:rPr>
        <w:t xml:space="preserve">dla członków komisji i uczestników konkursu „Dobre praktyki prowadzenia działalności pozarolniczej </w:t>
      </w:r>
      <w:r w:rsidRPr="00E44F63">
        <w:rPr>
          <w:rFonts w:cs="Times New Roman"/>
          <w:b/>
        </w:rPr>
        <w:br/>
        <w:t xml:space="preserve">w obiektach z zachowaniem architektury regionalnej” oraz innych osób których dane osobowe pozyskano w związku z ubieganiem się o udział w konkursie </w:t>
      </w:r>
      <w:r w:rsidRPr="00E44F63">
        <w:rPr>
          <w:rFonts w:cs="Times New Roman"/>
          <w:b/>
          <w:bCs/>
          <w:i/>
          <w:iCs/>
        </w:rPr>
        <w:t xml:space="preserve">„Dobre praktyki prowadzenia działalności pozarolniczej </w:t>
      </w:r>
      <w:r w:rsidRPr="00E44F63">
        <w:rPr>
          <w:rFonts w:cs="Times New Roman"/>
          <w:b/>
          <w:bCs/>
          <w:i/>
          <w:iCs/>
        </w:rPr>
        <w:br/>
        <w:t>w obiektach z zachowaniem architektury regionalnej”.</w:t>
      </w:r>
    </w:p>
    <w:p w14:paraId="32C80568" w14:textId="77777777" w:rsidR="006B7E72" w:rsidRPr="00E44F63" w:rsidRDefault="006B7E72" w:rsidP="006B7E72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3E842EF0" w14:textId="77777777" w:rsidR="006B7E72" w:rsidRPr="00E44F63" w:rsidRDefault="006B7E72" w:rsidP="006B7E7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98"/>
        <w:jc w:val="both"/>
        <w:rPr>
          <w:rFonts w:cs="Times New Roman"/>
        </w:rPr>
      </w:pPr>
      <w:r w:rsidRPr="00E44F63">
        <w:rPr>
          <w:rFonts w:cs="Times New Roman"/>
          <w:color w:val="000000"/>
        </w:rPr>
        <w:t>Administratorem Pani/Pana danych osobowych jest Warmińsko-Mazurski Ośrodek Doradztwa Rolniczego z siedzibą w Olsztynie, ul. Jagiellońska 91, 10-356 Olsztyn.</w:t>
      </w:r>
    </w:p>
    <w:p w14:paraId="700983F4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Z administratorem danych można się skontaktować poprzez adres e-mail: </w:t>
      </w:r>
      <w:r w:rsidRPr="00E44F63">
        <w:rPr>
          <w:rFonts w:eastAsia="Times New Roman"/>
          <w:sz w:val="20"/>
          <w:szCs w:val="20"/>
          <w:lang w:eastAsia="pl-PL"/>
        </w:rPr>
        <w:t xml:space="preserve"> </w:t>
      </w:r>
      <w:r w:rsidRPr="00E44F63">
        <w:rPr>
          <w:rFonts w:eastAsia="Times New Roman"/>
          <w:sz w:val="20"/>
          <w:szCs w:val="20"/>
          <w:lang w:eastAsia="pl-PL"/>
        </w:rPr>
        <w:br/>
      </w:r>
      <w:hyperlink r:id="rId7" w:history="1">
        <w:r w:rsidRPr="00E44F63">
          <w:rPr>
            <w:rStyle w:val="Hipercze"/>
            <w:rFonts w:ascii="Calibri" w:hAnsi="Calibri"/>
            <w:sz w:val="22"/>
            <w:szCs w:val="22"/>
          </w:rPr>
          <w:t>administrator@w-modr.pl</w:t>
        </w:r>
      </w:hyperlink>
      <w:r w:rsidRPr="00E44F63">
        <w:rPr>
          <w:rFonts w:ascii="Calibri" w:hAnsi="Calibri"/>
          <w:color w:val="auto"/>
          <w:sz w:val="22"/>
          <w:szCs w:val="22"/>
        </w:rPr>
        <w:t>, telefonicznie pod numerem tel./fax: +48 89 535 76 84; +48 89 526 44 39 lub pisemnie pod adres siedziby administratora.</w:t>
      </w:r>
    </w:p>
    <w:p w14:paraId="38180E85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Administrator wyznaczył inspektora ochrony danych, z którym może Pani/Pan się skontaktować poprzez e-mail: </w:t>
      </w:r>
      <w:hyperlink r:id="rId8" w:history="1">
        <w:r w:rsidRPr="00E44F63">
          <w:rPr>
            <w:rStyle w:val="Hipercze"/>
            <w:rFonts w:ascii="Calibri" w:hAnsi="Calibri"/>
            <w:sz w:val="22"/>
            <w:szCs w:val="22"/>
          </w:rPr>
          <w:t>inspektor@w-modr.pl</w:t>
        </w:r>
      </w:hyperlink>
      <w:r w:rsidRPr="00E44F63">
        <w:rPr>
          <w:rFonts w:ascii="Calibri" w:hAnsi="Calibri"/>
          <w:color w:val="auto"/>
          <w:sz w:val="22"/>
          <w:szCs w:val="22"/>
        </w:rPr>
        <w:t>, telefonicznie pod numerem tel./fax: +48 89 535 76 84; +48 89 526 44 39 lub pisemnie pod adres siedziby administratora. Z inspektorem ochrony danych można się kontaktować we wszystkich sprawach dotyczących przetwarzania danych osobowych oraz korzystania z praw związanych z przetwarzaniem.</w:t>
      </w:r>
    </w:p>
    <w:p w14:paraId="0DF1C6EE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Podane przez Panią/Pana dane osobowe niezbędne do udziału w </w:t>
      </w:r>
      <w:r w:rsidRPr="00E44F63">
        <w:rPr>
          <w:rFonts w:ascii="Calibri" w:hAnsi="Calibri"/>
          <w:sz w:val="22"/>
          <w:szCs w:val="22"/>
        </w:rPr>
        <w:t>konkursie pt.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>„Dobre praktyki prowadzenia działalności pozarolniczej w obiektach z zachowaniem architektury regionalnej</w:t>
      </w:r>
      <w:r w:rsidRPr="00E44F63">
        <w:rPr>
          <w:rFonts w:ascii="Calibri" w:hAnsi="Calibri"/>
          <w:bCs/>
          <w:i/>
          <w:iCs/>
          <w:sz w:val="22"/>
          <w:szCs w:val="22"/>
        </w:rPr>
        <w:t>”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eastAsia="Times New Roman" w:hAnsi="Calibri"/>
          <w:color w:val="auto"/>
          <w:sz w:val="22"/>
          <w:szCs w:val="22"/>
        </w:rPr>
        <w:t>jako uczestnik lub członek komisji</w:t>
      </w:r>
      <w:r w:rsidRPr="00E44F63">
        <w:rPr>
          <w:rFonts w:ascii="Calibri" w:hAnsi="Calibri"/>
          <w:color w:val="auto"/>
          <w:sz w:val="22"/>
          <w:szCs w:val="22"/>
        </w:rPr>
        <w:t>, będą przetwarzane na podstawie udzielonej przez Panią/Pana zgody (art.6 ust.1 pkt a ogólnego rozporządzenia o ochronie danych).</w:t>
      </w:r>
    </w:p>
    <w:p w14:paraId="0F695E4C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Podanie danych jest dobrowolne, ale niezbędne do udziału w </w:t>
      </w:r>
      <w:r w:rsidRPr="00E44F63">
        <w:rPr>
          <w:rFonts w:ascii="Calibri" w:hAnsi="Calibri"/>
          <w:sz w:val="22"/>
          <w:szCs w:val="22"/>
        </w:rPr>
        <w:t>konkursie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hAnsi="Calibri"/>
          <w:bCs/>
          <w:sz w:val="22"/>
          <w:szCs w:val="22"/>
        </w:rPr>
        <w:t xml:space="preserve">pt. </w:t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>„Dobre praktyki prowadzenia działalności pozarolniczej w obiektach z zachowaniem architektury regionalnej</w:t>
      </w:r>
      <w:r w:rsidRPr="00E44F63">
        <w:rPr>
          <w:rFonts w:ascii="Calibri" w:hAnsi="Calibri"/>
          <w:bCs/>
          <w:i/>
          <w:iCs/>
          <w:sz w:val="22"/>
          <w:szCs w:val="22"/>
        </w:rPr>
        <w:t xml:space="preserve">”. </w:t>
      </w:r>
      <w:r w:rsidRPr="00E44F63">
        <w:rPr>
          <w:rFonts w:ascii="Calibri" w:eastAsia="Times New Roman" w:hAnsi="Calibri"/>
          <w:bCs/>
          <w:color w:val="auto"/>
          <w:sz w:val="22"/>
          <w:szCs w:val="22"/>
        </w:rPr>
        <w:t>jako</w:t>
      </w:r>
      <w:r w:rsidRPr="00E44F63">
        <w:rPr>
          <w:rFonts w:ascii="Calibri" w:eastAsia="Times New Roman" w:hAnsi="Calibri"/>
          <w:color w:val="auto"/>
          <w:sz w:val="22"/>
          <w:szCs w:val="22"/>
        </w:rPr>
        <w:t xml:space="preserve"> uczestnik lub członek komisji.</w:t>
      </w:r>
      <w:r w:rsidRPr="00E44F63">
        <w:rPr>
          <w:rFonts w:ascii="Calibri" w:eastAsia="Times New Roman" w:hAnsi="Calibri"/>
          <w:sz w:val="22"/>
          <w:szCs w:val="22"/>
        </w:rPr>
        <w:t xml:space="preserve"> </w:t>
      </w:r>
      <w:r w:rsidRPr="00E44F63">
        <w:rPr>
          <w:rFonts w:ascii="Calibri" w:hAnsi="Calibri"/>
          <w:color w:val="auto"/>
          <w:sz w:val="22"/>
          <w:szCs w:val="22"/>
        </w:rPr>
        <w:t xml:space="preserve">Niepodanie danych uniemożliwi przetwarzanie Pani/Pana danych osobowych, co jest równoznaczne z nierozpatrywaniem Pani/Pana zgłoszenia i tym samym niemożnością wzięcia udziału jako uczestnik lub członek komisji w konkursie pt. </w:t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>„Dobre praktyki prowadzenia działalności pozarolniczej w obiektach z zachowaniem architektury regionalnej</w:t>
      </w:r>
      <w:r w:rsidRPr="00E44F63">
        <w:rPr>
          <w:rFonts w:ascii="Calibri" w:hAnsi="Calibri"/>
          <w:bCs/>
          <w:i/>
          <w:iCs/>
          <w:sz w:val="22"/>
          <w:szCs w:val="22"/>
        </w:rPr>
        <w:t>”.</w:t>
      </w:r>
    </w:p>
    <w:p w14:paraId="5853482C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 w:rsidRPr="00E44F63">
        <w:rPr>
          <w:rFonts w:ascii="Calibri" w:hAnsi="Calibri"/>
          <w:sz w:val="22"/>
          <w:szCs w:val="22"/>
        </w:rPr>
        <w:t xml:space="preserve">Podane przez Panią/Pana dane osobowe będą przetwarzane i przechowywane przez okres 5 lat od dnia wypłaty Województwu przez Agencję Restrukturyzacji i Modernizacji Rolnictwa środków </w:t>
      </w:r>
      <w:r w:rsidRPr="00E44F63">
        <w:rPr>
          <w:rFonts w:ascii="Calibri" w:hAnsi="Calibri"/>
          <w:sz w:val="22"/>
          <w:szCs w:val="22"/>
        </w:rPr>
        <w:br/>
        <w:t>z tytułu zrealizowania operacji.</w:t>
      </w:r>
    </w:p>
    <w:p w14:paraId="0E04B387" w14:textId="77777777" w:rsidR="006B7E72" w:rsidRPr="00E44F63" w:rsidRDefault="006B7E72" w:rsidP="006B7E72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cs="Times New Roman"/>
        </w:rPr>
      </w:pPr>
      <w:r w:rsidRPr="00E44F63">
        <w:rPr>
          <w:rFonts w:cs="Times New Roman"/>
        </w:rPr>
        <w:t xml:space="preserve">Pani/Pana dane mogą być udostępnione przez Warmińsko-Mazurski Ośrodek Doradztwa Rolniczego z siedzibą w Olsztynie podmiotom: Województwo Warmińsko-Mazurskie oraz Agencja Restrukturyzacji i Modernizacji Rolnictwa. Dane te mogą być również przekazane takim podmiotom, jak: Minister Finansów, Minister Rolnictwa i Rozwoju Wsi, Komisja Europejska, organy kontroli skarbowej oraz innym uprawnionym podmiotom. </w:t>
      </w:r>
    </w:p>
    <w:p w14:paraId="6567F8F7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14:paraId="60C6FB0A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lastRenderedPageBreak/>
        <w:t>Ma Pan/Pani prawo wniesienia skargi do prezesa Urzędu Ochrony Danych Osobowych, gdy uzna Pani/Pan, iż przetwarzanie Pani/Pana danych osobowych jest niezgodne z prawem.</w:t>
      </w:r>
    </w:p>
    <w:p w14:paraId="4C998A45" w14:textId="77777777" w:rsidR="006B7E72" w:rsidRPr="00E44F63" w:rsidRDefault="006B7E72" w:rsidP="006B7E72">
      <w:pPr>
        <w:pStyle w:val="Default"/>
        <w:numPr>
          <w:ilvl w:val="0"/>
          <w:numId w:val="1"/>
        </w:numPr>
        <w:shd w:val="clear" w:color="auto" w:fill="FFFFFF" w:themeFill="background1"/>
        <w:ind w:hanging="436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 Pani/Pana dane osobowe w postaci wizerunku zawartego na zdjęciach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i rozpowszechnionych przed jej wycofaniem.</w:t>
      </w:r>
    </w:p>
    <w:p w14:paraId="395A5887" w14:textId="77777777" w:rsidR="006B7E72" w:rsidRPr="00E44F63" w:rsidRDefault="006B7E72" w:rsidP="006B7E72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E44F63">
        <w:rPr>
          <w:rFonts w:cs="Times New Roman"/>
        </w:rPr>
        <w:t>Pani/Pana dane nie będą przetwarzane w sposób zautomatyzowany w tym również w formie profilowania. Pani/Pana dane osobowe nie będą przekazywane poza obszar Unii Europejskiej.</w:t>
      </w:r>
    </w:p>
    <w:p w14:paraId="5A02F641" w14:textId="77777777" w:rsidR="006B7E72" w:rsidRPr="00E44F63" w:rsidRDefault="006B7E72" w:rsidP="006B7E72">
      <w:pPr>
        <w:pStyle w:val="Default"/>
        <w:shd w:val="clear" w:color="auto" w:fill="FFFFFF" w:themeFill="background1"/>
        <w:ind w:left="2832"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3EADF2D5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hAnsi="Calibri"/>
          <w:b/>
          <w:color w:val="auto"/>
          <w:sz w:val="22"/>
          <w:szCs w:val="22"/>
        </w:rPr>
      </w:pPr>
      <w:r w:rsidRPr="00E44F63">
        <w:rPr>
          <w:rFonts w:ascii="Calibri" w:hAnsi="Calibri"/>
          <w:b/>
          <w:color w:val="auto"/>
          <w:sz w:val="22"/>
          <w:szCs w:val="22"/>
        </w:rPr>
        <w:t xml:space="preserve">W celu zapewnienia realizacji Pani/Pana praw, przed wyrażeniem zgody prosimy </w:t>
      </w:r>
      <w:r w:rsidRPr="00E44F63">
        <w:rPr>
          <w:rFonts w:ascii="Calibri" w:hAnsi="Calibri"/>
          <w:b/>
          <w:color w:val="auto"/>
          <w:sz w:val="22"/>
          <w:szCs w:val="22"/>
        </w:rPr>
        <w:br/>
        <w:t xml:space="preserve">o zapoznanie się z informacjami zawartymi w „Informacji o przetwarzaniu danych”. </w:t>
      </w:r>
    </w:p>
    <w:p w14:paraId="32499957" w14:textId="77777777" w:rsidR="006B7E72" w:rsidRPr="00E44F63" w:rsidRDefault="006B7E72" w:rsidP="006B7E72">
      <w:pPr>
        <w:pStyle w:val="Default"/>
        <w:shd w:val="clear" w:color="auto" w:fill="FFFFFF" w:themeFill="background1"/>
        <w:ind w:left="2124" w:firstLine="708"/>
        <w:rPr>
          <w:rFonts w:ascii="Calibri" w:hAnsi="Calibri"/>
          <w:b/>
          <w:color w:val="auto"/>
          <w:sz w:val="22"/>
          <w:szCs w:val="22"/>
        </w:rPr>
      </w:pPr>
    </w:p>
    <w:p w14:paraId="4C8C6EC7" w14:textId="77777777" w:rsidR="006B7E72" w:rsidRPr="00E44F63" w:rsidRDefault="006B7E72" w:rsidP="006B7E72">
      <w:pPr>
        <w:pStyle w:val="Default"/>
        <w:shd w:val="clear" w:color="auto" w:fill="FFFFFF" w:themeFill="background1"/>
        <w:jc w:val="center"/>
        <w:rPr>
          <w:rFonts w:ascii="Calibri" w:hAnsi="Calibri"/>
          <w:b/>
          <w:color w:val="auto"/>
          <w:sz w:val="22"/>
          <w:szCs w:val="22"/>
        </w:rPr>
      </w:pPr>
      <w:r w:rsidRPr="00E44F63">
        <w:rPr>
          <w:rFonts w:ascii="Calibri" w:hAnsi="Calibri"/>
          <w:b/>
          <w:color w:val="auto"/>
          <w:sz w:val="22"/>
          <w:szCs w:val="22"/>
        </w:rPr>
        <w:t>Zgoda na przetwarzanie danych</w:t>
      </w:r>
    </w:p>
    <w:p w14:paraId="4282AFC5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Wyrażam zgodę na przetwarzanie przez Warmińsko-Mazurski Ośrodek Doradztwa Rolniczego </w:t>
      </w:r>
      <w:r w:rsidRPr="00E44F63">
        <w:rPr>
          <w:rFonts w:ascii="Calibri" w:hAnsi="Calibri"/>
          <w:color w:val="auto"/>
          <w:sz w:val="22"/>
          <w:szCs w:val="22"/>
        </w:rPr>
        <w:br/>
        <w:t xml:space="preserve">z siedzibą w Olsztynie, ul. Jagiellońska 91, 10-356 Olsztyn, moich danych osobowych w związku </w:t>
      </w:r>
      <w:r w:rsidRPr="00E44F63">
        <w:rPr>
          <w:rFonts w:ascii="Calibri" w:hAnsi="Calibri"/>
          <w:color w:val="auto"/>
          <w:sz w:val="22"/>
          <w:szCs w:val="22"/>
        </w:rPr>
        <w:br/>
        <w:t xml:space="preserve">z udziałem w </w:t>
      </w:r>
      <w:r w:rsidRPr="00E44F63">
        <w:rPr>
          <w:rFonts w:ascii="Calibri" w:hAnsi="Calibri"/>
          <w:sz w:val="22"/>
          <w:szCs w:val="22"/>
        </w:rPr>
        <w:t>konkursie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hAnsi="Calibri"/>
          <w:bCs/>
          <w:sz w:val="22"/>
          <w:szCs w:val="22"/>
        </w:rPr>
        <w:t>pt.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 xml:space="preserve">„Dobre praktyki prowadzenia działalności pozarolniczej w obiektach </w:t>
      </w:r>
      <w:r>
        <w:rPr>
          <w:rFonts w:ascii="Calibri" w:hAnsi="Calibri"/>
          <w:bCs/>
          <w:i/>
          <w:iCs/>
          <w:sz w:val="22"/>
          <w:szCs w:val="22"/>
          <w:u w:val="single"/>
        </w:rPr>
        <w:br/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>z zachowaniem architektury regionalnej</w:t>
      </w:r>
      <w:r w:rsidRPr="00E44F63">
        <w:rPr>
          <w:rFonts w:ascii="Calibri" w:hAnsi="Calibri"/>
          <w:bCs/>
          <w:i/>
          <w:iCs/>
          <w:sz w:val="22"/>
          <w:szCs w:val="22"/>
        </w:rPr>
        <w:t>”.</w:t>
      </w:r>
    </w:p>
    <w:p w14:paraId="2A9DEC7D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eastAsia="Times New Roman" w:hAnsi="Calibri"/>
          <w:sz w:val="22"/>
          <w:szCs w:val="22"/>
        </w:rPr>
      </w:pPr>
    </w:p>
    <w:p w14:paraId="07863BAC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 xml:space="preserve">Informujemy, że Pani/Pana zgoda może być cofnięta w dowolnym momencie. Wycofanie zgody pozostaje bez wpływu na zgodność z prawem przetwarzania, którego dokonano na podstawie zgody przed jej cofnięciem. </w:t>
      </w:r>
    </w:p>
    <w:p w14:paraId="43ABFB2B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</w:p>
    <w:p w14:paraId="37CF779D" w14:textId="77777777" w:rsidR="006B7E72" w:rsidRPr="00E44F63" w:rsidRDefault="006B7E72" w:rsidP="006B7E72">
      <w:pPr>
        <w:pStyle w:val="Default"/>
        <w:shd w:val="clear" w:color="auto" w:fill="FFFFFF" w:themeFill="background1"/>
        <w:rPr>
          <w:rFonts w:ascii="Calibri" w:hAnsi="Calibri"/>
          <w:i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>…………………………, ……………</w:t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  <w:t xml:space="preserve">            …………………………..……</w:t>
      </w:r>
      <w:r w:rsidRPr="00E44F63">
        <w:rPr>
          <w:rFonts w:ascii="Calibri" w:hAnsi="Calibri"/>
          <w:color w:val="auto"/>
          <w:sz w:val="22"/>
          <w:szCs w:val="22"/>
        </w:rPr>
        <w:br/>
      </w:r>
      <w:r w:rsidRPr="00E44F63">
        <w:rPr>
          <w:rFonts w:ascii="Calibri" w:hAnsi="Calibri"/>
          <w:i/>
          <w:color w:val="auto"/>
          <w:sz w:val="22"/>
          <w:szCs w:val="22"/>
        </w:rPr>
        <w:t xml:space="preserve">     (miejscowość i data)</w:t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  <w:t>(czytelny podpis)</w:t>
      </w:r>
    </w:p>
    <w:p w14:paraId="2D2C9774" w14:textId="77777777" w:rsidR="006B7E72" w:rsidRPr="00E44F63" w:rsidRDefault="006B7E72" w:rsidP="006B7E72">
      <w:pPr>
        <w:shd w:val="clear" w:color="auto" w:fill="FFFFFF" w:themeFill="background1"/>
        <w:spacing w:after="0"/>
        <w:jc w:val="center"/>
        <w:rPr>
          <w:rFonts w:cs="Times New Roman"/>
          <w:b/>
        </w:rPr>
      </w:pPr>
    </w:p>
    <w:p w14:paraId="22BB19AE" w14:textId="77777777" w:rsidR="006B7E72" w:rsidRPr="00E44F63" w:rsidRDefault="006B7E72" w:rsidP="006B7E72">
      <w:pPr>
        <w:shd w:val="clear" w:color="auto" w:fill="FFFFFF" w:themeFill="background1"/>
        <w:spacing w:after="0"/>
        <w:jc w:val="center"/>
        <w:rPr>
          <w:rFonts w:cs="Times New Roman"/>
          <w:b/>
        </w:rPr>
      </w:pPr>
      <w:r w:rsidRPr="00E44F63">
        <w:rPr>
          <w:rFonts w:cs="Times New Roman"/>
          <w:b/>
        </w:rPr>
        <w:t>Zgoda na wykorzystanie wizerunku</w:t>
      </w:r>
    </w:p>
    <w:p w14:paraId="7ED4E832" w14:textId="77777777" w:rsidR="006B7E72" w:rsidRPr="00E44F63" w:rsidRDefault="006B7E72" w:rsidP="006B7E72">
      <w:pPr>
        <w:pStyle w:val="Default"/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 w:rsidRPr="00E44F63">
        <w:rPr>
          <w:rFonts w:ascii="Calibri" w:hAnsi="Calibri"/>
          <w:sz w:val="22"/>
          <w:szCs w:val="22"/>
        </w:rPr>
        <w:t>Ja niżej podpisany, wyrażam zgodę na utrwalenie mojego wizerunku podczas realizacji konkursu</w:t>
      </w:r>
      <w:r w:rsidRPr="00E44F63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44F63">
        <w:rPr>
          <w:rFonts w:ascii="Calibri" w:hAnsi="Calibri"/>
          <w:b/>
          <w:sz w:val="22"/>
          <w:szCs w:val="22"/>
          <w:u w:val="single"/>
        </w:rPr>
        <w:br/>
      </w:r>
      <w:r w:rsidRPr="00E44F63">
        <w:rPr>
          <w:rFonts w:ascii="Calibri" w:hAnsi="Calibri"/>
          <w:bCs/>
          <w:sz w:val="22"/>
          <w:szCs w:val="22"/>
        </w:rPr>
        <w:t>pt.</w:t>
      </w:r>
      <w:r w:rsidRPr="00E44F63">
        <w:rPr>
          <w:rFonts w:ascii="Calibri" w:hAnsi="Calibri"/>
          <w:b/>
          <w:sz w:val="22"/>
          <w:szCs w:val="22"/>
        </w:rPr>
        <w:t xml:space="preserve"> </w:t>
      </w:r>
      <w:r w:rsidRPr="00E44F63">
        <w:rPr>
          <w:rFonts w:ascii="Calibri" w:hAnsi="Calibri"/>
          <w:bCs/>
          <w:i/>
          <w:iCs/>
          <w:sz w:val="22"/>
          <w:szCs w:val="22"/>
          <w:u w:val="single"/>
        </w:rPr>
        <w:t>„Dobre praktyki prowadzenia działalności pozarolniczej w obiektach z zachowaniem architektury regionalnej</w:t>
      </w:r>
      <w:r w:rsidRPr="00E44F63">
        <w:rPr>
          <w:rFonts w:ascii="Calibri" w:hAnsi="Calibri"/>
          <w:bCs/>
          <w:i/>
          <w:iCs/>
          <w:sz w:val="22"/>
          <w:szCs w:val="22"/>
        </w:rPr>
        <w:t>”</w:t>
      </w:r>
      <w:r w:rsidRPr="00E44F63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E44F63">
        <w:rPr>
          <w:rFonts w:ascii="Calibri" w:hAnsi="Calibri"/>
          <w:sz w:val="22"/>
          <w:szCs w:val="22"/>
        </w:rPr>
        <w:t>w postaci zdjęć, filmów i nagrań przez Warmińsko-Mazurski Ośrodek Doradztwa Rolniczego z siedzibą w Olsztynie, ul. Jagiellońska 91, 10-356 Olsztyn oraz Województwo Warmińsko-Mazurskie z siedzibą w Olsztynie, ul. Emilii Plater 1, 10-562 Olsztyn.</w:t>
      </w:r>
    </w:p>
    <w:p w14:paraId="48DCCB03" w14:textId="77777777" w:rsidR="006B7E72" w:rsidRPr="00E44F63" w:rsidRDefault="006B7E72" w:rsidP="006B7E72">
      <w:pPr>
        <w:pStyle w:val="Default"/>
        <w:shd w:val="clear" w:color="auto" w:fill="FFFFFF" w:themeFill="background1"/>
        <w:jc w:val="both"/>
        <w:rPr>
          <w:rFonts w:ascii="Calibri" w:hAnsi="Calibri"/>
          <w:color w:val="auto"/>
          <w:sz w:val="22"/>
          <w:szCs w:val="22"/>
        </w:rPr>
      </w:pPr>
    </w:p>
    <w:p w14:paraId="59650DE0" w14:textId="77777777" w:rsidR="006B7E72" w:rsidRPr="00E44F63" w:rsidRDefault="006B7E72" w:rsidP="006B7E72">
      <w:pPr>
        <w:pStyle w:val="Default"/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 w:rsidRPr="00E44F63">
        <w:rPr>
          <w:rFonts w:ascii="Calibri" w:hAnsi="Calibri"/>
          <w:sz w:val="22"/>
          <w:szCs w:val="22"/>
        </w:rPr>
        <w:t>Zezwalam na nieodpłatne rozpowszechnianie mojego wizerunku w celach reklamowych, promocyjnych, marketingowych i informacyjnych związanych z prowadzona działalnością. Niniejsza zgoda obejmuje takie formy rozpowszechniania jak: udostępnianie na stronie internetowej, w mediach społecznościowych, zamieszczanie wizerunku w wydawnictwach oraz materiałach promocyjnych i informacyjnych ww. instytucji.</w:t>
      </w:r>
    </w:p>
    <w:p w14:paraId="14D237C6" w14:textId="77777777" w:rsidR="006B7E72" w:rsidRPr="00E44F63" w:rsidRDefault="006B7E72" w:rsidP="006B7E72">
      <w:pPr>
        <w:shd w:val="clear" w:color="auto" w:fill="FFFFFF" w:themeFill="background1"/>
        <w:spacing w:after="0"/>
        <w:rPr>
          <w:rFonts w:cs="Times New Roman"/>
          <w:color w:val="000000"/>
        </w:rPr>
      </w:pPr>
      <w:r w:rsidRPr="00E44F63">
        <w:rPr>
          <w:rFonts w:cs="Times New Roman"/>
          <w:color w:val="000000"/>
        </w:rPr>
        <w:t>Niniejsza zgoda odnosi się do wielokrotnego, nieograniczonego czasowo i terytorialnie rozpowszechniania wizerunku.</w:t>
      </w:r>
    </w:p>
    <w:p w14:paraId="5FB261E6" w14:textId="77777777" w:rsidR="006B7E72" w:rsidRPr="00E44F63" w:rsidRDefault="006B7E72" w:rsidP="006B7E72">
      <w:pPr>
        <w:shd w:val="clear" w:color="auto" w:fill="FFFFFF" w:themeFill="background1"/>
        <w:spacing w:after="0"/>
        <w:rPr>
          <w:rFonts w:cs="Times New Roman"/>
          <w:color w:val="000000"/>
        </w:rPr>
      </w:pPr>
    </w:p>
    <w:p w14:paraId="59628C85" w14:textId="77777777" w:rsidR="006B7E72" w:rsidRPr="00E44F63" w:rsidRDefault="006B7E72" w:rsidP="006B7E72">
      <w:pPr>
        <w:shd w:val="clear" w:color="auto" w:fill="FFFFFF" w:themeFill="background1"/>
        <w:spacing w:after="0"/>
        <w:rPr>
          <w:rFonts w:cs="Times New Roman"/>
          <w:color w:val="000000"/>
        </w:rPr>
      </w:pPr>
    </w:p>
    <w:p w14:paraId="34B5AD99" w14:textId="77777777" w:rsidR="006B7E72" w:rsidRPr="003D6D46" w:rsidRDefault="006B7E72" w:rsidP="006B7E72">
      <w:pPr>
        <w:pStyle w:val="Default"/>
        <w:shd w:val="clear" w:color="auto" w:fill="FFFFFF" w:themeFill="background1"/>
        <w:spacing w:after="47"/>
        <w:rPr>
          <w:rFonts w:ascii="Calibri" w:hAnsi="Calibri"/>
          <w:i/>
          <w:color w:val="auto"/>
          <w:sz w:val="22"/>
          <w:szCs w:val="22"/>
        </w:rPr>
      </w:pPr>
      <w:r w:rsidRPr="00E44F63">
        <w:rPr>
          <w:rFonts w:ascii="Calibri" w:hAnsi="Calibri"/>
          <w:color w:val="auto"/>
          <w:sz w:val="22"/>
          <w:szCs w:val="22"/>
        </w:rPr>
        <w:t>…………………………, ……………</w:t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</w:r>
      <w:r w:rsidRPr="00E44F63">
        <w:rPr>
          <w:rFonts w:ascii="Calibri" w:hAnsi="Calibri"/>
          <w:color w:val="auto"/>
          <w:sz w:val="22"/>
          <w:szCs w:val="22"/>
        </w:rPr>
        <w:tab/>
        <w:t xml:space="preserve">                     ………………………………</w:t>
      </w:r>
      <w:r w:rsidRPr="00E44F63">
        <w:rPr>
          <w:rFonts w:ascii="Calibri" w:hAnsi="Calibri"/>
          <w:color w:val="auto"/>
          <w:sz w:val="22"/>
          <w:szCs w:val="22"/>
        </w:rPr>
        <w:br/>
      </w:r>
      <w:r w:rsidRPr="00E44F63">
        <w:rPr>
          <w:rFonts w:ascii="Calibri" w:hAnsi="Calibri"/>
          <w:i/>
          <w:color w:val="auto"/>
          <w:sz w:val="22"/>
          <w:szCs w:val="22"/>
        </w:rPr>
        <w:t xml:space="preserve">       (miejscowość i data)</w:t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</w:r>
      <w:r w:rsidRPr="00E44F63">
        <w:rPr>
          <w:rFonts w:ascii="Calibri" w:hAnsi="Calibri"/>
          <w:i/>
          <w:color w:val="auto"/>
          <w:sz w:val="22"/>
          <w:szCs w:val="22"/>
        </w:rPr>
        <w:tab/>
        <w:t xml:space="preserve">        (czytelny podpis)</w:t>
      </w:r>
    </w:p>
    <w:p w14:paraId="2916D33B" w14:textId="77777777" w:rsidR="0072670F" w:rsidRPr="006B7E72" w:rsidRDefault="0072670F" w:rsidP="006B7E72"/>
    <w:sectPr w:rsidR="0072670F" w:rsidRPr="006B7E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31FE" w14:textId="77777777" w:rsidR="00824802" w:rsidRDefault="00824802" w:rsidP="007C2A3C">
      <w:pPr>
        <w:spacing w:after="0" w:line="240" w:lineRule="auto"/>
      </w:pPr>
      <w:r>
        <w:separator/>
      </w:r>
    </w:p>
  </w:endnote>
  <w:endnote w:type="continuationSeparator" w:id="0">
    <w:p w14:paraId="3B29660A" w14:textId="77777777" w:rsidR="00824802" w:rsidRDefault="00824802" w:rsidP="007C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224332"/>
      <w:docPartObj>
        <w:docPartGallery w:val="Page Numbers (Bottom of Page)"/>
        <w:docPartUnique/>
      </w:docPartObj>
    </w:sdtPr>
    <w:sdtEndPr/>
    <w:sdtContent>
      <w:p w14:paraId="5D80FC97" w14:textId="77777777" w:rsidR="007C2A3C" w:rsidRDefault="007C2A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7117C" w14:textId="77777777" w:rsidR="007C2A3C" w:rsidRDefault="007C2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FEE9" w14:textId="77777777" w:rsidR="00824802" w:rsidRDefault="00824802" w:rsidP="007C2A3C">
      <w:pPr>
        <w:spacing w:after="0" w:line="240" w:lineRule="auto"/>
      </w:pPr>
      <w:r>
        <w:separator/>
      </w:r>
    </w:p>
  </w:footnote>
  <w:footnote w:type="continuationSeparator" w:id="0">
    <w:p w14:paraId="32A88614" w14:textId="77777777" w:rsidR="00824802" w:rsidRDefault="00824802" w:rsidP="007C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20EA" w14:textId="562FD877" w:rsidR="001C016C" w:rsidRDefault="001C016C">
    <w:pPr>
      <w:pStyle w:val="Nagwek"/>
    </w:pPr>
    <w:r>
      <w:rPr>
        <w:noProof/>
      </w:rPr>
      <w:drawing>
        <wp:inline distT="0" distB="0" distL="0" distR="0" wp14:anchorId="391FC2C5" wp14:editId="6599C074">
          <wp:extent cx="5760720" cy="104521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29B"/>
    <w:multiLevelType w:val="hybridMultilevel"/>
    <w:tmpl w:val="A7003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3C"/>
    <w:rsid w:val="0008703A"/>
    <w:rsid w:val="000A216B"/>
    <w:rsid w:val="001C016C"/>
    <w:rsid w:val="002B2CB9"/>
    <w:rsid w:val="00664AC2"/>
    <w:rsid w:val="006B7E72"/>
    <w:rsid w:val="0072670F"/>
    <w:rsid w:val="007C2A3C"/>
    <w:rsid w:val="008105EE"/>
    <w:rsid w:val="00824802"/>
    <w:rsid w:val="008C5EC9"/>
    <w:rsid w:val="00AA7107"/>
    <w:rsid w:val="00B46737"/>
    <w:rsid w:val="00C923A9"/>
    <w:rsid w:val="00D63FB1"/>
    <w:rsid w:val="00F14A14"/>
    <w:rsid w:val="00F7135F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927"/>
  <w15:chartTrackingRefBased/>
  <w15:docId w15:val="{34C35C2A-DC0E-4470-BA60-BC95A79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A3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A3C"/>
    <w:pPr>
      <w:ind w:left="720"/>
    </w:pPr>
  </w:style>
  <w:style w:type="character" w:styleId="Hipercze">
    <w:name w:val="Hyperlink"/>
    <w:uiPriority w:val="99"/>
    <w:rsid w:val="007C2A3C"/>
    <w:rPr>
      <w:rFonts w:cs="Times New Roman"/>
      <w:color w:val="0000FF"/>
      <w:u w:val="single"/>
    </w:rPr>
  </w:style>
  <w:style w:type="paragraph" w:customStyle="1" w:styleId="Default">
    <w:name w:val="Default"/>
    <w:rsid w:val="007C2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qFormat/>
    <w:rsid w:val="007C2A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A3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A3C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semiHidden/>
    <w:unhideWhenUsed/>
    <w:rsid w:val="00D63FB1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FB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-m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w-mod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Długokęcka</dc:creator>
  <cp:keywords/>
  <dc:description/>
  <cp:lastModifiedBy>Aneta Długokęcka</cp:lastModifiedBy>
  <cp:revision>5</cp:revision>
  <dcterms:created xsi:type="dcterms:W3CDTF">2021-01-19T13:06:00Z</dcterms:created>
  <dcterms:modified xsi:type="dcterms:W3CDTF">2021-01-20T16:46:00Z</dcterms:modified>
</cp:coreProperties>
</file>